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B034" w14:textId="77777777" w:rsidR="003F0EAD" w:rsidRPr="003F0EAD" w:rsidRDefault="003F0EAD" w:rsidP="003F0EAD">
      <w:pPr>
        <w:rPr>
          <w:rFonts w:ascii="Aptos" w:eastAsia="Aptos" w:hAnsi="Aptos" w:cs="Times New Roman"/>
          <w:color w:val="4EA72E"/>
          <w:kern w:val="2"/>
          <w:sz w:val="24"/>
          <w:szCs w:val="24"/>
          <w14:ligatures w14:val="standardContextual"/>
        </w:rPr>
      </w:pPr>
      <w:r w:rsidRPr="003F0EAD">
        <w:rPr>
          <w:rFonts w:ascii="Aptos" w:eastAsia="Aptos" w:hAnsi="Aptos" w:cs="Times New Roman"/>
          <w:kern w:val="2"/>
          <w:sz w:val="24"/>
          <w:szCs w:val="24"/>
          <w14:ligatures w14:val="standardContextual"/>
        </w:rPr>
        <w:t xml:space="preserve">Dear </w:t>
      </w:r>
      <w:r w:rsidRPr="003F0EAD">
        <w:rPr>
          <w:rFonts w:ascii="Aptos" w:eastAsia="Aptos" w:hAnsi="Aptos" w:cs="Times New Roman"/>
          <w:color w:val="4EA72E"/>
          <w:kern w:val="2"/>
          <w:sz w:val="24"/>
          <w:szCs w:val="24"/>
          <w14:ligatures w14:val="standardContextual"/>
        </w:rPr>
        <w:t>[xxx]</w:t>
      </w:r>
    </w:p>
    <w:p w14:paraId="56CDA237" w14:textId="77777777" w:rsidR="003F0EAD" w:rsidRPr="003F0EAD" w:rsidRDefault="003F0EAD" w:rsidP="003F0EAD">
      <w:pPr>
        <w:rPr>
          <w:rFonts w:ascii="Aptos" w:eastAsia="Aptos" w:hAnsi="Aptos" w:cs="Times New Roman"/>
          <w:kern w:val="2"/>
          <w:sz w:val="24"/>
          <w:szCs w:val="24"/>
          <w14:ligatures w14:val="standardContextual"/>
        </w:rPr>
      </w:pPr>
    </w:p>
    <w:p w14:paraId="29D50454"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 xml:space="preserve">As a resident of </w:t>
      </w:r>
      <w:r w:rsidRPr="003F0EAD">
        <w:rPr>
          <w:rFonts w:ascii="Aptos" w:eastAsia="Aptos" w:hAnsi="Aptos" w:cs="Times New Roman"/>
          <w:color w:val="4EA72E"/>
          <w:kern w:val="2"/>
          <w:sz w:val="24"/>
          <w:szCs w:val="24"/>
          <w14:ligatures w14:val="standardContextual"/>
        </w:rPr>
        <w:t>[xxx]</w:t>
      </w:r>
      <w:r w:rsidRPr="003F0EAD">
        <w:rPr>
          <w:rFonts w:ascii="Aptos" w:eastAsia="Aptos" w:hAnsi="Aptos" w:cs="Times New Roman"/>
          <w:kern w:val="2"/>
          <w:sz w:val="24"/>
          <w:szCs w:val="24"/>
          <w14:ligatures w14:val="standardContextual"/>
        </w:rPr>
        <w:t>, I urge you, as an electoral candidate, to support tree care.</w:t>
      </w:r>
    </w:p>
    <w:p w14:paraId="6C13D704"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 xml:space="preserve">Although past government commitments to plant trees are appreciated, a focus on hectares of tree planting risks undervaluing amenity trees. </w:t>
      </w:r>
      <w:r w:rsidRPr="003F0EAD">
        <w:rPr>
          <w:rFonts w:ascii="Aptos" w:eastAsia="Aptos" w:hAnsi="Aptos" w:cs="Aptos Display"/>
          <w:kern w:val="2"/>
          <w:sz w:val="24"/>
          <w:szCs w:val="24"/>
          <w14:ligatures w14:val="standardContextual"/>
        </w:rPr>
        <w:t xml:space="preserve">Trees outside of woods include the trees lining our streets and standing for centuries in our churchyards, through to the trees in the fields and hedgerows across our farmed landscape. </w:t>
      </w:r>
      <w:r w:rsidRPr="003F0EAD">
        <w:rPr>
          <w:rFonts w:ascii="Aptos" w:eastAsia="Aptos" w:hAnsi="Aptos" w:cs="Aptos Display"/>
          <w:color w:val="1F1F1F"/>
          <w:kern w:val="2"/>
          <w:sz w:val="24"/>
          <w:szCs w:val="24"/>
          <w:shd w:val="clear" w:color="auto" w:fill="FFFFFF"/>
          <w14:ligatures w14:val="standardContextual"/>
        </w:rPr>
        <w:t>These trees support food production, mitigate the effects of climate change, help make our towns and cities liveable and attractive, and are part of the nation’s natural heritage.</w:t>
      </w:r>
    </w:p>
    <w:p w14:paraId="502C9FC0" w14:textId="77777777" w:rsidR="003F0EAD" w:rsidRPr="003F0EAD" w:rsidRDefault="003F0EAD" w:rsidP="003F0EAD">
      <w:pPr>
        <w:rPr>
          <w:rFonts w:ascii="Aptos" w:eastAsia="Aptos" w:hAnsi="Aptos" w:cs="Times New Roman"/>
          <w:kern w:val="2"/>
          <w:sz w:val="24"/>
          <w:szCs w:val="24"/>
          <w14:ligatures w14:val="standardContextual"/>
        </w:rPr>
      </w:pPr>
    </w:p>
    <w:p w14:paraId="5AF966C9"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The profession which is responsible for amenity tree care is arboriculture, and it is the members of organisations such as the Arboricultural Association who are the experts in this field. Arboriculture suffers from a lack of awareness and is currently experiencing a skills shortage.</w:t>
      </w:r>
    </w:p>
    <w:p w14:paraId="2CE90549"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 xml:space="preserve">The Arboricultural Association works to inspire, support and promote the tree care community for a society that better appreciates and cares for trees.  Its general election recommendations include investing in people, allocating funding, and enabling the tree care profession. </w:t>
      </w:r>
    </w:p>
    <w:p w14:paraId="027C9A50"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Please read more here:</w:t>
      </w:r>
    </w:p>
    <w:p w14:paraId="7627A9A3" w14:textId="2C3EF85F" w:rsidR="003F0EAD" w:rsidRPr="001B1B22" w:rsidRDefault="001B1B22" w:rsidP="001B1B22">
      <w:pPr>
        <w:rPr>
          <w:rFonts w:ascii="Aptos" w:eastAsia="Aptos" w:hAnsi="Aptos" w:cs="Times New Roman"/>
          <w:b/>
          <w:bCs/>
          <w:kern w:val="2"/>
          <w:sz w:val="24"/>
          <w:szCs w:val="24"/>
          <w14:ligatures w14:val="standardContextual"/>
        </w:rPr>
      </w:pPr>
      <w:hyperlink r:id="rId7" w:history="1">
        <w:r>
          <w:rPr>
            <w:rStyle w:val="Hyperlink"/>
            <w:rFonts w:ascii="Aptos" w:eastAsia="Aptos" w:hAnsi="Aptos" w:cs="Times New Roman"/>
            <w:b/>
            <w:bCs/>
            <w:kern w:val="2"/>
            <w:sz w:val="24"/>
            <w:szCs w:val="24"/>
            <w14:ligatures w14:val="standardContextual"/>
          </w:rPr>
          <w:t>Download</w:t>
        </w:r>
        <w:r w:rsidR="003F0EAD" w:rsidRPr="001B1B22">
          <w:rPr>
            <w:rStyle w:val="Hyperlink"/>
            <w:rFonts w:ascii="Aptos" w:eastAsia="Aptos" w:hAnsi="Aptos" w:cs="Times New Roman"/>
            <w:b/>
            <w:bCs/>
            <w:kern w:val="2"/>
            <w:sz w:val="24"/>
            <w:szCs w:val="24"/>
            <w14:ligatures w14:val="standardContextual"/>
          </w:rPr>
          <w:t xml:space="preserve"> </w:t>
        </w:r>
        <w:r w:rsidRPr="001B1B22">
          <w:rPr>
            <w:rStyle w:val="Hyperlink"/>
            <w:rFonts w:ascii="Aptos" w:eastAsia="Aptos" w:hAnsi="Aptos" w:cs="Times New Roman"/>
            <w:b/>
            <w:bCs/>
            <w:kern w:val="2"/>
            <w:sz w:val="24"/>
            <w:szCs w:val="24"/>
            <w14:ligatures w14:val="standardContextual"/>
          </w:rPr>
          <w:t xml:space="preserve">the </w:t>
        </w:r>
        <w:r w:rsidR="003F0EAD" w:rsidRPr="001B1B22">
          <w:rPr>
            <w:rStyle w:val="Hyperlink"/>
            <w:rFonts w:ascii="Aptos" w:eastAsia="Aptos" w:hAnsi="Aptos" w:cs="Times New Roman"/>
            <w:b/>
            <w:bCs/>
            <w:kern w:val="2"/>
            <w:sz w:val="24"/>
            <w:szCs w:val="24"/>
            <w14:ligatures w14:val="standardContextual"/>
          </w:rPr>
          <w:t>flyer</w:t>
        </w:r>
      </w:hyperlink>
    </w:p>
    <w:p w14:paraId="6AA3D88E"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There will be many priorities for the new government that forms after the election on 4</w:t>
      </w:r>
      <w:r w:rsidRPr="003F0EAD">
        <w:rPr>
          <w:rFonts w:ascii="Aptos" w:eastAsia="Aptos" w:hAnsi="Aptos" w:cs="Times New Roman"/>
          <w:kern w:val="2"/>
          <w:sz w:val="24"/>
          <w:szCs w:val="24"/>
          <w:vertAlign w:val="superscript"/>
          <w14:ligatures w14:val="standardContextual"/>
        </w:rPr>
        <w:t>th</w:t>
      </w:r>
      <w:r w:rsidRPr="003F0EAD">
        <w:rPr>
          <w:rFonts w:ascii="Aptos" w:eastAsia="Aptos" w:hAnsi="Aptos" w:cs="Times New Roman"/>
          <w:kern w:val="2"/>
          <w:sz w:val="24"/>
          <w:szCs w:val="24"/>
          <w14:ligatures w14:val="standardContextual"/>
        </w:rPr>
        <w:t xml:space="preserve"> July.</w:t>
      </w:r>
    </w:p>
    <w:p w14:paraId="2AB7A078"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Delivering for trees outside of woodlands will benefit residents like me. Trees improve our local spaces and can make a huge difference to mental and physical health.</w:t>
      </w:r>
    </w:p>
    <w:p w14:paraId="6193F01C"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Please, commit to engaging with the tree care community in your constituency, including local authorities, groups and charities, and the Arboricultural Association — the voice for tree care across the UK.</w:t>
      </w:r>
    </w:p>
    <w:p w14:paraId="036F5E2F" w14:textId="77777777" w:rsidR="003F0EAD" w:rsidRPr="003F0EAD" w:rsidRDefault="003F0EAD" w:rsidP="003F0EAD">
      <w:pPr>
        <w:rPr>
          <w:rFonts w:ascii="Aptos" w:eastAsia="Aptos" w:hAnsi="Aptos" w:cs="Times New Roman"/>
          <w:kern w:val="2"/>
          <w:sz w:val="24"/>
          <w:szCs w:val="24"/>
          <w14:ligatures w14:val="standardContextual"/>
        </w:rPr>
      </w:pPr>
    </w:p>
    <w:p w14:paraId="627CD5CA" w14:textId="77777777" w:rsidR="003F0EAD" w:rsidRPr="003F0EAD" w:rsidRDefault="003F0EAD" w:rsidP="003F0EAD">
      <w:pPr>
        <w:rPr>
          <w:rFonts w:ascii="Aptos" w:eastAsia="Aptos" w:hAnsi="Aptos" w:cs="Times New Roman"/>
          <w:kern w:val="2"/>
          <w:sz w:val="24"/>
          <w:szCs w:val="24"/>
          <w14:ligatures w14:val="standardContextual"/>
        </w:rPr>
      </w:pPr>
      <w:r w:rsidRPr="003F0EAD">
        <w:rPr>
          <w:rFonts w:ascii="Aptos" w:eastAsia="Aptos" w:hAnsi="Aptos" w:cs="Times New Roman"/>
          <w:kern w:val="2"/>
          <w:sz w:val="24"/>
          <w:szCs w:val="24"/>
          <w14:ligatures w14:val="standardContextual"/>
        </w:rPr>
        <w:t>Kind regards</w:t>
      </w:r>
    </w:p>
    <w:p w14:paraId="6A22805F" w14:textId="77777777" w:rsidR="003F0EAD" w:rsidRPr="003F0EAD" w:rsidRDefault="003F0EAD" w:rsidP="003F0EAD">
      <w:pPr>
        <w:rPr>
          <w:rFonts w:ascii="Aptos" w:eastAsia="Aptos" w:hAnsi="Aptos" w:cs="Times New Roman"/>
          <w:color w:val="4EA72E"/>
          <w:kern w:val="2"/>
          <w:sz w:val="24"/>
          <w:szCs w:val="24"/>
          <w14:ligatures w14:val="standardContextual"/>
        </w:rPr>
      </w:pPr>
      <w:r w:rsidRPr="003F0EAD">
        <w:rPr>
          <w:rFonts w:ascii="Aptos" w:eastAsia="Aptos" w:hAnsi="Aptos" w:cs="Times New Roman"/>
          <w:color w:val="4EA72E"/>
          <w:kern w:val="2"/>
          <w:sz w:val="24"/>
          <w:szCs w:val="24"/>
          <w14:ligatures w14:val="standardContextual"/>
        </w:rPr>
        <w:t>[Name]</w:t>
      </w:r>
    </w:p>
    <w:p w14:paraId="6085A5E3" w14:textId="77777777" w:rsidR="004D2AC2" w:rsidRPr="003205FE" w:rsidRDefault="004D2AC2" w:rsidP="00B716A2">
      <w:pPr>
        <w:rPr>
          <w:rFonts w:ascii="Cambria Math" w:hAnsi="Cambria Math"/>
          <w:sz w:val="24"/>
          <w:szCs w:val="24"/>
        </w:rPr>
      </w:pPr>
    </w:p>
    <w:sectPr w:rsidR="004D2AC2" w:rsidRPr="003205FE" w:rsidSect="00974BAF">
      <w:headerReference w:type="default" r:id="rId8"/>
      <w:footerReference w:type="default" r:id="rId9"/>
      <w:pgSz w:w="11900" w:h="16840"/>
      <w:pgMar w:top="2835" w:right="1134" w:bottom="1843" w:left="1134" w:header="709"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F62C" w14:textId="77777777" w:rsidR="00D906A5" w:rsidRDefault="00D906A5" w:rsidP="00C82997">
      <w:r>
        <w:separator/>
      </w:r>
    </w:p>
  </w:endnote>
  <w:endnote w:type="continuationSeparator" w:id="0">
    <w:p w14:paraId="25D38018" w14:textId="77777777" w:rsidR="00D906A5" w:rsidRDefault="00D906A5" w:rsidP="00C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altName w:val="Times New Roman"/>
    <w:panose1 w:val="020B0600040502020204"/>
    <w:charset w:val="00"/>
    <w:family w:val="auto"/>
    <w:pitch w:val="variable"/>
    <w:sig w:usb0="00000000" w:usb1="5000A1FF" w:usb2="00000000" w:usb3="00000000" w:csb0="000001BF" w:csb1="00000000"/>
  </w:font>
  <w:font w:name="MinionPro-Regular">
    <w:panose1 w:val="02040503050201020203"/>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0C07" w14:textId="77777777" w:rsidR="000453D9" w:rsidRDefault="008D5B64">
    <w:pPr>
      <w:pStyle w:val="Footer"/>
    </w:pPr>
    <w:r>
      <w:rPr>
        <w:noProof/>
        <w:lang w:eastAsia="en-GB"/>
      </w:rPr>
      <w:drawing>
        <wp:anchor distT="0" distB="0" distL="114300" distR="114300" simplePos="0" relativeHeight="251661312" behindDoc="1" locked="0" layoutInCell="1" allowOverlap="1" wp14:anchorId="7B1D3BAF" wp14:editId="2B879812">
          <wp:simplePos x="0" y="0"/>
          <wp:positionH relativeFrom="page">
            <wp:posOffset>0</wp:posOffset>
          </wp:positionH>
          <wp:positionV relativeFrom="page">
            <wp:posOffset>9685020</wp:posOffset>
          </wp:positionV>
          <wp:extent cx="7555992" cy="1002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Emboldenedfoot.jpg"/>
                  <pic:cNvPicPr/>
                </pic:nvPicPr>
                <pic:blipFill>
                  <a:blip r:embed="rId1">
                    <a:extLst>
                      <a:ext uri="{28A0092B-C50C-407E-A947-70E740481C1C}">
                        <a14:useLocalDpi xmlns:a14="http://schemas.microsoft.com/office/drawing/2010/main" val="0"/>
                      </a:ext>
                    </a:extLst>
                  </a:blip>
                  <a:stretch>
                    <a:fillRect/>
                  </a:stretch>
                </pic:blipFill>
                <pic:spPr>
                  <a:xfrm>
                    <a:off x="0" y="0"/>
                    <a:ext cx="7555992" cy="10027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B377" w14:textId="77777777" w:rsidR="00D906A5" w:rsidRDefault="00D906A5" w:rsidP="00C82997">
      <w:r>
        <w:separator/>
      </w:r>
    </w:p>
  </w:footnote>
  <w:footnote w:type="continuationSeparator" w:id="0">
    <w:p w14:paraId="5ED14C0E" w14:textId="77777777" w:rsidR="00D906A5" w:rsidRDefault="00D906A5" w:rsidP="00C8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011F" w14:textId="22E45958" w:rsidR="000453D9" w:rsidRDefault="000453D9">
    <w:pPr>
      <w:pStyle w:val="Header"/>
    </w:pPr>
    <w:r>
      <w:rPr>
        <w:noProof/>
        <w:lang w:eastAsia="en-GB"/>
      </w:rPr>
      <w:drawing>
        <wp:anchor distT="0" distB="0" distL="114300" distR="114300" simplePos="0" relativeHeight="251658240" behindDoc="0" locked="0" layoutInCell="1" allowOverlap="1" wp14:anchorId="1730CCE8" wp14:editId="2D444A94">
          <wp:simplePos x="0" y="0"/>
          <wp:positionH relativeFrom="page">
            <wp:posOffset>4649814</wp:posOffset>
          </wp:positionH>
          <wp:positionV relativeFrom="page">
            <wp:posOffset>360680</wp:posOffset>
          </wp:positionV>
          <wp:extent cx="2572512" cy="1103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ogo.jpg"/>
                  <pic:cNvPicPr/>
                </pic:nvPicPr>
                <pic:blipFill>
                  <a:blip r:embed="rId1">
                    <a:extLst>
                      <a:ext uri="{28A0092B-C50C-407E-A947-70E740481C1C}">
                        <a14:useLocalDpi xmlns:a14="http://schemas.microsoft.com/office/drawing/2010/main" val="0"/>
                      </a:ext>
                    </a:extLst>
                  </a:blip>
                  <a:stretch>
                    <a:fillRect/>
                  </a:stretch>
                </pic:blipFill>
                <pic:spPr>
                  <a:xfrm>
                    <a:off x="0" y="0"/>
                    <a:ext cx="2572512" cy="11033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691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060763"/>
    <w:multiLevelType w:val="hybridMultilevel"/>
    <w:tmpl w:val="57363762"/>
    <w:lvl w:ilvl="0" w:tplc="234CA2A2">
      <w:start w:val="1"/>
      <w:numFmt w:val="bullet"/>
      <w:pStyle w:val="TicketLis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CFF08EC"/>
    <w:multiLevelType w:val="hybridMultilevel"/>
    <w:tmpl w:val="0EE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26D7B"/>
    <w:multiLevelType w:val="hybridMultilevel"/>
    <w:tmpl w:val="CA18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62092"/>
    <w:multiLevelType w:val="hybridMultilevel"/>
    <w:tmpl w:val="593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22E31"/>
    <w:multiLevelType w:val="hybridMultilevel"/>
    <w:tmpl w:val="9788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A449A"/>
    <w:multiLevelType w:val="hybridMultilevel"/>
    <w:tmpl w:val="0F34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1437E"/>
    <w:multiLevelType w:val="hybridMultilevel"/>
    <w:tmpl w:val="E750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C6C3E"/>
    <w:multiLevelType w:val="hybridMultilevel"/>
    <w:tmpl w:val="003EBF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5D5B56"/>
    <w:multiLevelType w:val="hybridMultilevel"/>
    <w:tmpl w:val="5534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4CA9"/>
    <w:multiLevelType w:val="hybridMultilevel"/>
    <w:tmpl w:val="83D2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9758A"/>
    <w:multiLevelType w:val="hybridMultilevel"/>
    <w:tmpl w:val="0A8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7741B"/>
    <w:multiLevelType w:val="hybridMultilevel"/>
    <w:tmpl w:val="E276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53D21"/>
    <w:multiLevelType w:val="hybridMultilevel"/>
    <w:tmpl w:val="AC32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11425">
    <w:abstractNumId w:val="1"/>
  </w:num>
  <w:num w:numId="2" w16cid:durableId="98842655">
    <w:abstractNumId w:val="9"/>
  </w:num>
  <w:num w:numId="3" w16cid:durableId="912546378">
    <w:abstractNumId w:val="11"/>
  </w:num>
  <w:num w:numId="4" w16cid:durableId="2143309283">
    <w:abstractNumId w:val="6"/>
  </w:num>
  <w:num w:numId="5" w16cid:durableId="1435782119">
    <w:abstractNumId w:val="13"/>
  </w:num>
  <w:num w:numId="6" w16cid:durableId="409936314">
    <w:abstractNumId w:val="3"/>
  </w:num>
  <w:num w:numId="7" w16cid:durableId="519510233">
    <w:abstractNumId w:val="0"/>
  </w:num>
  <w:num w:numId="8" w16cid:durableId="1632327802">
    <w:abstractNumId w:val="7"/>
  </w:num>
  <w:num w:numId="9" w16cid:durableId="217323907">
    <w:abstractNumId w:val="8"/>
  </w:num>
  <w:num w:numId="10" w16cid:durableId="1005593383">
    <w:abstractNumId w:val="10"/>
  </w:num>
  <w:num w:numId="11" w16cid:durableId="1048920950">
    <w:abstractNumId w:val="12"/>
  </w:num>
  <w:num w:numId="12" w16cid:durableId="968245574">
    <w:abstractNumId w:val="5"/>
  </w:num>
  <w:num w:numId="13" w16cid:durableId="1480416075">
    <w:abstractNumId w:val="2"/>
  </w:num>
  <w:num w:numId="14" w16cid:durableId="20213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6"/>
    <w:rsid w:val="00001B6A"/>
    <w:rsid w:val="00005B1F"/>
    <w:rsid w:val="000369E8"/>
    <w:rsid w:val="000453D9"/>
    <w:rsid w:val="000528DE"/>
    <w:rsid w:val="00066891"/>
    <w:rsid w:val="000838B5"/>
    <w:rsid w:val="000A2E30"/>
    <w:rsid w:val="000A516A"/>
    <w:rsid w:val="000B4705"/>
    <w:rsid w:val="000C1056"/>
    <w:rsid w:val="000E5676"/>
    <w:rsid w:val="000F0E3A"/>
    <w:rsid w:val="0012471C"/>
    <w:rsid w:val="001314D7"/>
    <w:rsid w:val="00146F5A"/>
    <w:rsid w:val="0014754E"/>
    <w:rsid w:val="001A67A6"/>
    <w:rsid w:val="001A788D"/>
    <w:rsid w:val="001B1B22"/>
    <w:rsid w:val="001E6C92"/>
    <w:rsid w:val="002035B2"/>
    <w:rsid w:val="002078C6"/>
    <w:rsid w:val="00214FF4"/>
    <w:rsid w:val="002170A7"/>
    <w:rsid w:val="00222908"/>
    <w:rsid w:val="0023712A"/>
    <w:rsid w:val="002427FC"/>
    <w:rsid w:val="00295388"/>
    <w:rsid w:val="002A6FB0"/>
    <w:rsid w:val="002B0D94"/>
    <w:rsid w:val="002B18C2"/>
    <w:rsid w:val="002E33FB"/>
    <w:rsid w:val="002F0946"/>
    <w:rsid w:val="00302FE8"/>
    <w:rsid w:val="003205FE"/>
    <w:rsid w:val="003247EC"/>
    <w:rsid w:val="00347E52"/>
    <w:rsid w:val="00350CD7"/>
    <w:rsid w:val="00353245"/>
    <w:rsid w:val="00363F65"/>
    <w:rsid w:val="003B26A7"/>
    <w:rsid w:val="003B3D48"/>
    <w:rsid w:val="003C5135"/>
    <w:rsid w:val="003D1246"/>
    <w:rsid w:val="003D671B"/>
    <w:rsid w:val="003E4457"/>
    <w:rsid w:val="003F0EAD"/>
    <w:rsid w:val="004256FE"/>
    <w:rsid w:val="004303DC"/>
    <w:rsid w:val="00437332"/>
    <w:rsid w:val="0044216D"/>
    <w:rsid w:val="00453271"/>
    <w:rsid w:val="004630F0"/>
    <w:rsid w:val="004C4A4A"/>
    <w:rsid w:val="004D2AC2"/>
    <w:rsid w:val="0050018A"/>
    <w:rsid w:val="00514AE7"/>
    <w:rsid w:val="00542851"/>
    <w:rsid w:val="00570D43"/>
    <w:rsid w:val="00571E14"/>
    <w:rsid w:val="00591ABD"/>
    <w:rsid w:val="00594E9C"/>
    <w:rsid w:val="005A59BA"/>
    <w:rsid w:val="005C0199"/>
    <w:rsid w:val="005C3E20"/>
    <w:rsid w:val="005C669F"/>
    <w:rsid w:val="005D21B2"/>
    <w:rsid w:val="005E3A11"/>
    <w:rsid w:val="00654AA9"/>
    <w:rsid w:val="00654EF0"/>
    <w:rsid w:val="006554B9"/>
    <w:rsid w:val="0068310A"/>
    <w:rsid w:val="00690008"/>
    <w:rsid w:val="006A6384"/>
    <w:rsid w:val="006B29A8"/>
    <w:rsid w:val="006B3B43"/>
    <w:rsid w:val="006C43D9"/>
    <w:rsid w:val="006D7076"/>
    <w:rsid w:val="006E6398"/>
    <w:rsid w:val="006F50AB"/>
    <w:rsid w:val="007169BA"/>
    <w:rsid w:val="00744C97"/>
    <w:rsid w:val="007467BA"/>
    <w:rsid w:val="00782319"/>
    <w:rsid w:val="00790E8F"/>
    <w:rsid w:val="00790F35"/>
    <w:rsid w:val="007A6164"/>
    <w:rsid w:val="007B3A4B"/>
    <w:rsid w:val="007B636C"/>
    <w:rsid w:val="007E2A64"/>
    <w:rsid w:val="007F2A08"/>
    <w:rsid w:val="008428D0"/>
    <w:rsid w:val="00846DEC"/>
    <w:rsid w:val="00873BD9"/>
    <w:rsid w:val="008748F0"/>
    <w:rsid w:val="008764D5"/>
    <w:rsid w:val="008B1AFD"/>
    <w:rsid w:val="008C1AF9"/>
    <w:rsid w:val="008C3545"/>
    <w:rsid w:val="008D5B64"/>
    <w:rsid w:val="00924E7F"/>
    <w:rsid w:val="009601E2"/>
    <w:rsid w:val="009604A2"/>
    <w:rsid w:val="00974BAF"/>
    <w:rsid w:val="00975C0F"/>
    <w:rsid w:val="009810BB"/>
    <w:rsid w:val="009A175F"/>
    <w:rsid w:val="009B2604"/>
    <w:rsid w:val="009B2972"/>
    <w:rsid w:val="009D38C2"/>
    <w:rsid w:val="00A01122"/>
    <w:rsid w:val="00A140B2"/>
    <w:rsid w:val="00A51543"/>
    <w:rsid w:val="00A52BA4"/>
    <w:rsid w:val="00A72123"/>
    <w:rsid w:val="00A72A61"/>
    <w:rsid w:val="00AC72F1"/>
    <w:rsid w:val="00AD0F7D"/>
    <w:rsid w:val="00AD3F0F"/>
    <w:rsid w:val="00B009B0"/>
    <w:rsid w:val="00B110E8"/>
    <w:rsid w:val="00B13B0C"/>
    <w:rsid w:val="00B50FEB"/>
    <w:rsid w:val="00B526F0"/>
    <w:rsid w:val="00B56F74"/>
    <w:rsid w:val="00B63422"/>
    <w:rsid w:val="00B7107D"/>
    <w:rsid w:val="00B716A2"/>
    <w:rsid w:val="00B84FBC"/>
    <w:rsid w:val="00BC4DE0"/>
    <w:rsid w:val="00BE691D"/>
    <w:rsid w:val="00BF0D81"/>
    <w:rsid w:val="00C06600"/>
    <w:rsid w:val="00C1713C"/>
    <w:rsid w:val="00C235D4"/>
    <w:rsid w:val="00C252BB"/>
    <w:rsid w:val="00C27A82"/>
    <w:rsid w:val="00C27C5C"/>
    <w:rsid w:val="00C34659"/>
    <w:rsid w:val="00C34D86"/>
    <w:rsid w:val="00C5240C"/>
    <w:rsid w:val="00C747DE"/>
    <w:rsid w:val="00C8176D"/>
    <w:rsid w:val="00C82997"/>
    <w:rsid w:val="00C861F8"/>
    <w:rsid w:val="00C97946"/>
    <w:rsid w:val="00CB0F93"/>
    <w:rsid w:val="00CB3425"/>
    <w:rsid w:val="00CB3799"/>
    <w:rsid w:val="00CF1B8E"/>
    <w:rsid w:val="00CF52C3"/>
    <w:rsid w:val="00CF59E2"/>
    <w:rsid w:val="00D34B30"/>
    <w:rsid w:val="00D3685A"/>
    <w:rsid w:val="00D74A95"/>
    <w:rsid w:val="00D906A5"/>
    <w:rsid w:val="00DE019C"/>
    <w:rsid w:val="00DE2BE7"/>
    <w:rsid w:val="00E06814"/>
    <w:rsid w:val="00E0784A"/>
    <w:rsid w:val="00E77691"/>
    <w:rsid w:val="00EA0060"/>
    <w:rsid w:val="00EB7283"/>
    <w:rsid w:val="00ED2A8A"/>
    <w:rsid w:val="00EE54D4"/>
    <w:rsid w:val="00EE5F3D"/>
    <w:rsid w:val="00EE68AB"/>
    <w:rsid w:val="00EE6BC5"/>
    <w:rsid w:val="00EF1CB6"/>
    <w:rsid w:val="00F119F6"/>
    <w:rsid w:val="00F13B70"/>
    <w:rsid w:val="00F2361A"/>
    <w:rsid w:val="00F26A94"/>
    <w:rsid w:val="00F41496"/>
    <w:rsid w:val="00F51556"/>
    <w:rsid w:val="00FA63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5BE80"/>
  <w15:docId w15:val="{E937E215-9AD3-44A0-B9C7-21FE77CA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46"/>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etTitle">
    <w:name w:val="Ticket Title"/>
    <w:basedOn w:val="Normal"/>
    <w:autoRedefine/>
    <w:qFormat/>
    <w:rsid w:val="005D21B2"/>
    <w:pPr>
      <w:spacing w:line="500" w:lineRule="exact"/>
      <w:ind w:left="20" w:right="-72"/>
    </w:pPr>
    <w:rPr>
      <w:rFonts w:ascii="Open Sans" w:eastAsia="Times New Roman" w:hAnsi="Open Sans" w:cs="Times New Roman"/>
      <w:b/>
      <w:bCs/>
      <w:caps/>
      <w:color w:val="363435"/>
      <w:sz w:val="48"/>
      <w:szCs w:val="48"/>
    </w:rPr>
  </w:style>
  <w:style w:type="paragraph" w:customStyle="1" w:styleId="TicketDesc">
    <w:name w:val="Ticket Desc"/>
    <w:basedOn w:val="Normal"/>
    <w:autoRedefine/>
    <w:qFormat/>
    <w:rsid w:val="005D21B2"/>
    <w:pPr>
      <w:spacing w:line="260" w:lineRule="exact"/>
      <w:ind w:left="23"/>
    </w:pPr>
    <w:rPr>
      <w:rFonts w:eastAsia="Times New Roman" w:cs="Times New Roman"/>
      <w:color w:val="363435"/>
    </w:rPr>
  </w:style>
  <w:style w:type="paragraph" w:customStyle="1" w:styleId="TicketList">
    <w:name w:val="Ticket List"/>
    <w:basedOn w:val="ListParagraph"/>
    <w:autoRedefine/>
    <w:qFormat/>
    <w:rsid w:val="005D21B2"/>
    <w:pPr>
      <w:numPr>
        <w:numId w:val="1"/>
      </w:numPr>
      <w:spacing w:line="260" w:lineRule="exact"/>
      <w:ind w:right="-30"/>
    </w:pPr>
    <w:rPr>
      <w:rFonts w:eastAsia="Times New Roman" w:cs="Times New Roman"/>
      <w:color w:val="363435"/>
      <w:w w:val="114"/>
      <w:szCs w:val="18"/>
    </w:rPr>
  </w:style>
  <w:style w:type="paragraph" w:styleId="ListParagraph">
    <w:name w:val="List Paragraph"/>
    <w:basedOn w:val="Normal"/>
    <w:uiPriority w:val="34"/>
    <w:qFormat/>
    <w:rsid w:val="005D21B2"/>
    <w:pPr>
      <w:ind w:left="720"/>
      <w:contextualSpacing/>
    </w:pPr>
  </w:style>
  <w:style w:type="paragraph" w:customStyle="1" w:styleId="TicketWarranty">
    <w:name w:val="Ticket Warranty"/>
    <w:basedOn w:val="Normal"/>
    <w:autoRedefine/>
    <w:qFormat/>
    <w:rsid w:val="005D21B2"/>
    <w:pPr>
      <w:spacing w:line="340" w:lineRule="exact"/>
    </w:pPr>
    <w:rPr>
      <w:rFonts w:eastAsia="Times New Roman" w:cs="Times New Roman"/>
      <w:color w:val="363435"/>
      <w:sz w:val="32"/>
      <w:szCs w:val="32"/>
    </w:rPr>
  </w:style>
  <w:style w:type="character" w:customStyle="1" w:styleId="TicketWarrantyBold">
    <w:name w:val="Ticket Warranty Bold"/>
    <w:uiPriority w:val="1"/>
    <w:qFormat/>
    <w:rsid w:val="005D21B2"/>
    <w:rPr>
      <w:rFonts w:ascii="Open Sans" w:hAnsi="Open Sans"/>
      <w:b/>
    </w:rPr>
  </w:style>
  <w:style w:type="paragraph" w:customStyle="1" w:styleId="TicketPrice">
    <w:name w:val="Ticket Price"/>
    <w:basedOn w:val="Normal"/>
    <w:autoRedefine/>
    <w:qFormat/>
    <w:rsid w:val="005D21B2"/>
    <w:pPr>
      <w:spacing w:line="1720" w:lineRule="exact"/>
    </w:pPr>
    <w:rPr>
      <w:rFonts w:ascii="Open Sans" w:eastAsia="Times New Roman" w:hAnsi="Open Sans" w:cs="Times New Roman"/>
      <w:b/>
      <w:bCs/>
      <w:color w:val="363435"/>
      <w:sz w:val="170"/>
      <w:szCs w:val="170"/>
    </w:rPr>
  </w:style>
  <w:style w:type="character" w:customStyle="1" w:styleId="TicketPriceSmall">
    <w:name w:val="Ticket Price Small"/>
    <w:uiPriority w:val="1"/>
    <w:qFormat/>
    <w:rsid w:val="005D21B2"/>
    <w:rPr>
      <w:spacing w:val="-20"/>
      <w:w w:val="100"/>
      <w:position w:val="0"/>
      <w:sz w:val="96"/>
      <w:szCs w:val="96"/>
    </w:rPr>
  </w:style>
  <w:style w:type="paragraph" w:styleId="BalloonText">
    <w:name w:val="Balloon Text"/>
    <w:basedOn w:val="Normal"/>
    <w:link w:val="BalloonTextChar"/>
    <w:uiPriority w:val="99"/>
    <w:semiHidden/>
    <w:unhideWhenUsed/>
    <w:rsid w:val="00347E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47E52"/>
    <w:rPr>
      <w:rFonts w:ascii="Lucida Grande" w:hAnsi="Lucida Grande" w:cs="Lucida Grande"/>
      <w:sz w:val="18"/>
      <w:szCs w:val="18"/>
    </w:rPr>
  </w:style>
  <w:style w:type="paragraph" w:styleId="Header">
    <w:name w:val="header"/>
    <w:basedOn w:val="Normal"/>
    <w:link w:val="HeaderChar"/>
    <w:uiPriority w:val="99"/>
    <w:unhideWhenUsed/>
    <w:rsid w:val="00C82997"/>
    <w:pPr>
      <w:tabs>
        <w:tab w:val="center" w:pos="4320"/>
        <w:tab w:val="right" w:pos="8640"/>
      </w:tabs>
    </w:pPr>
  </w:style>
  <w:style w:type="character" w:customStyle="1" w:styleId="HeaderChar">
    <w:name w:val="Header Char"/>
    <w:basedOn w:val="DefaultParagraphFont"/>
    <w:link w:val="Header"/>
    <w:uiPriority w:val="99"/>
    <w:rsid w:val="00C82997"/>
  </w:style>
  <w:style w:type="paragraph" w:styleId="Footer">
    <w:name w:val="footer"/>
    <w:basedOn w:val="Normal"/>
    <w:link w:val="FooterChar"/>
    <w:uiPriority w:val="99"/>
    <w:unhideWhenUsed/>
    <w:rsid w:val="00C82997"/>
    <w:pPr>
      <w:tabs>
        <w:tab w:val="center" w:pos="4320"/>
        <w:tab w:val="right" w:pos="8640"/>
      </w:tabs>
    </w:pPr>
  </w:style>
  <w:style w:type="character" w:customStyle="1" w:styleId="FooterChar">
    <w:name w:val="Footer Char"/>
    <w:basedOn w:val="DefaultParagraphFont"/>
    <w:link w:val="Footer"/>
    <w:uiPriority w:val="99"/>
    <w:rsid w:val="00C82997"/>
  </w:style>
  <w:style w:type="character" w:styleId="Hyperlink">
    <w:name w:val="Hyperlink"/>
    <w:basedOn w:val="DefaultParagraphFont"/>
    <w:uiPriority w:val="99"/>
    <w:unhideWhenUsed/>
    <w:rsid w:val="003C5135"/>
    <w:rPr>
      <w:color w:val="0000FF" w:themeColor="hyperlink"/>
      <w:u w:val="single"/>
    </w:rPr>
  </w:style>
  <w:style w:type="paragraph" w:customStyle="1" w:styleId="BasicParagraph">
    <w:name w:val="[Basic Paragraph]"/>
    <w:basedOn w:val="Normal"/>
    <w:uiPriority w:val="99"/>
    <w:rsid w:val="003C513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C747DE"/>
    <w:rPr>
      <w:color w:val="605E5C"/>
      <w:shd w:val="clear" w:color="auto" w:fill="E1DFDD"/>
    </w:rPr>
  </w:style>
  <w:style w:type="character" w:styleId="FollowedHyperlink">
    <w:name w:val="FollowedHyperlink"/>
    <w:basedOn w:val="DefaultParagraphFont"/>
    <w:uiPriority w:val="99"/>
    <w:semiHidden/>
    <w:unhideWhenUsed/>
    <w:rsid w:val="00B56F74"/>
    <w:rPr>
      <w:color w:val="800080" w:themeColor="followedHyperlink"/>
      <w:u w:val="single"/>
    </w:rPr>
  </w:style>
  <w:style w:type="paragraph" w:styleId="Revision">
    <w:name w:val="Revision"/>
    <w:hidden/>
    <w:uiPriority w:val="99"/>
    <w:semiHidden/>
    <w:rsid w:val="0068310A"/>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39">
      <w:bodyDiv w:val="1"/>
      <w:marLeft w:val="0"/>
      <w:marRight w:val="0"/>
      <w:marTop w:val="0"/>
      <w:marBottom w:val="0"/>
      <w:divBdr>
        <w:top w:val="none" w:sz="0" w:space="0" w:color="auto"/>
        <w:left w:val="none" w:sz="0" w:space="0" w:color="auto"/>
        <w:bottom w:val="none" w:sz="0" w:space="0" w:color="auto"/>
        <w:right w:val="none" w:sz="0" w:space="0" w:color="auto"/>
      </w:divBdr>
      <w:divsChild>
        <w:div w:id="1430616419">
          <w:marLeft w:val="0"/>
          <w:marRight w:val="0"/>
          <w:marTop w:val="0"/>
          <w:marBottom w:val="0"/>
          <w:divBdr>
            <w:top w:val="none" w:sz="0" w:space="0" w:color="auto"/>
            <w:left w:val="none" w:sz="0" w:space="0" w:color="auto"/>
            <w:bottom w:val="none" w:sz="0" w:space="0" w:color="auto"/>
            <w:right w:val="none" w:sz="0" w:space="0" w:color="auto"/>
          </w:divBdr>
          <w:divsChild>
            <w:div w:id="35080266">
              <w:marLeft w:val="0"/>
              <w:marRight w:val="0"/>
              <w:marTop w:val="0"/>
              <w:marBottom w:val="0"/>
              <w:divBdr>
                <w:top w:val="none" w:sz="0" w:space="0" w:color="auto"/>
                <w:left w:val="none" w:sz="0" w:space="0" w:color="auto"/>
                <w:bottom w:val="none" w:sz="0" w:space="0" w:color="auto"/>
                <w:right w:val="none" w:sz="0" w:space="0" w:color="auto"/>
              </w:divBdr>
            </w:div>
            <w:div w:id="620192329">
              <w:marLeft w:val="0"/>
              <w:marRight w:val="0"/>
              <w:marTop w:val="0"/>
              <w:marBottom w:val="0"/>
              <w:divBdr>
                <w:top w:val="none" w:sz="0" w:space="0" w:color="auto"/>
                <w:left w:val="none" w:sz="0" w:space="0" w:color="auto"/>
                <w:bottom w:val="none" w:sz="0" w:space="0" w:color="auto"/>
                <w:right w:val="none" w:sz="0" w:space="0" w:color="auto"/>
              </w:divBdr>
            </w:div>
            <w:div w:id="670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1741">
      <w:bodyDiv w:val="1"/>
      <w:marLeft w:val="0"/>
      <w:marRight w:val="0"/>
      <w:marTop w:val="0"/>
      <w:marBottom w:val="0"/>
      <w:divBdr>
        <w:top w:val="none" w:sz="0" w:space="0" w:color="auto"/>
        <w:left w:val="none" w:sz="0" w:space="0" w:color="auto"/>
        <w:bottom w:val="none" w:sz="0" w:space="0" w:color="auto"/>
        <w:right w:val="none" w:sz="0" w:space="0" w:color="auto"/>
      </w:divBdr>
      <w:divsChild>
        <w:div w:id="1965652764">
          <w:marLeft w:val="0"/>
          <w:marRight w:val="0"/>
          <w:marTop w:val="0"/>
          <w:marBottom w:val="0"/>
          <w:divBdr>
            <w:top w:val="none" w:sz="0" w:space="0" w:color="auto"/>
            <w:left w:val="none" w:sz="0" w:space="0" w:color="auto"/>
            <w:bottom w:val="none" w:sz="0" w:space="0" w:color="auto"/>
            <w:right w:val="none" w:sz="0" w:space="0" w:color="auto"/>
          </w:divBdr>
          <w:divsChild>
            <w:div w:id="1383793470">
              <w:marLeft w:val="0"/>
              <w:marRight w:val="0"/>
              <w:marTop w:val="0"/>
              <w:marBottom w:val="0"/>
              <w:divBdr>
                <w:top w:val="none" w:sz="0" w:space="0" w:color="auto"/>
                <w:left w:val="none" w:sz="0" w:space="0" w:color="auto"/>
                <w:bottom w:val="none" w:sz="0" w:space="0" w:color="auto"/>
                <w:right w:val="none" w:sz="0" w:space="0" w:color="auto"/>
              </w:divBdr>
              <w:divsChild>
                <w:div w:id="310451087">
                  <w:marLeft w:val="0"/>
                  <w:marRight w:val="0"/>
                  <w:marTop w:val="0"/>
                  <w:marBottom w:val="0"/>
                  <w:divBdr>
                    <w:top w:val="none" w:sz="0" w:space="0" w:color="auto"/>
                    <w:left w:val="none" w:sz="0" w:space="0" w:color="auto"/>
                    <w:bottom w:val="none" w:sz="0" w:space="0" w:color="auto"/>
                    <w:right w:val="none" w:sz="0" w:space="0" w:color="auto"/>
                  </w:divBdr>
                  <w:divsChild>
                    <w:div w:id="632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4188">
      <w:bodyDiv w:val="1"/>
      <w:marLeft w:val="0"/>
      <w:marRight w:val="0"/>
      <w:marTop w:val="0"/>
      <w:marBottom w:val="0"/>
      <w:divBdr>
        <w:top w:val="none" w:sz="0" w:space="0" w:color="auto"/>
        <w:left w:val="none" w:sz="0" w:space="0" w:color="auto"/>
        <w:bottom w:val="none" w:sz="0" w:space="0" w:color="auto"/>
        <w:right w:val="none" w:sz="0" w:space="0" w:color="auto"/>
      </w:divBdr>
      <w:divsChild>
        <w:div w:id="2133788666">
          <w:marLeft w:val="0"/>
          <w:marRight w:val="0"/>
          <w:marTop w:val="0"/>
          <w:marBottom w:val="0"/>
          <w:divBdr>
            <w:top w:val="none" w:sz="0" w:space="0" w:color="auto"/>
            <w:left w:val="none" w:sz="0" w:space="0" w:color="auto"/>
            <w:bottom w:val="none" w:sz="0" w:space="0" w:color="auto"/>
            <w:right w:val="none" w:sz="0" w:space="0" w:color="auto"/>
          </w:divBdr>
          <w:divsChild>
            <w:div w:id="800730956">
              <w:marLeft w:val="0"/>
              <w:marRight w:val="0"/>
              <w:marTop w:val="0"/>
              <w:marBottom w:val="0"/>
              <w:divBdr>
                <w:top w:val="none" w:sz="0" w:space="0" w:color="auto"/>
                <w:left w:val="none" w:sz="0" w:space="0" w:color="auto"/>
                <w:bottom w:val="none" w:sz="0" w:space="0" w:color="auto"/>
                <w:right w:val="none" w:sz="0" w:space="0" w:color="auto"/>
              </w:divBdr>
              <w:divsChild>
                <w:div w:id="235675858">
                  <w:marLeft w:val="0"/>
                  <w:marRight w:val="0"/>
                  <w:marTop w:val="0"/>
                  <w:marBottom w:val="0"/>
                  <w:divBdr>
                    <w:top w:val="none" w:sz="0" w:space="0" w:color="auto"/>
                    <w:left w:val="none" w:sz="0" w:space="0" w:color="auto"/>
                    <w:bottom w:val="none" w:sz="0" w:space="0" w:color="auto"/>
                    <w:right w:val="none" w:sz="0" w:space="0" w:color="auto"/>
                  </w:divBdr>
                  <w:divsChild>
                    <w:div w:id="1833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197">
      <w:bodyDiv w:val="1"/>
      <w:marLeft w:val="0"/>
      <w:marRight w:val="0"/>
      <w:marTop w:val="0"/>
      <w:marBottom w:val="0"/>
      <w:divBdr>
        <w:top w:val="none" w:sz="0" w:space="0" w:color="auto"/>
        <w:left w:val="none" w:sz="0" w:space="0" w:color="auto"/>
        <w:bottom w:val="none" w:sz="0" w:space="0" w:color="auto"/>
        <w:right w:val="none" w:sz="0" w:space="0" w:color="auto"/>
      </w:divBdr>
    </w:div>
    <w:div w:id="1087071869">
      <w:bodyDiv w:val="1"/>
      <w:marLeft w:val="0"/>
      <w:marRight w:val="0"/>
      <w:marTop w:val="0"/>
      <w:marBottom w:val="0"/>
      <w:divBdr>
        <w:top w:val="none" w:sz="0" w:space="0" w:color="auto"/>
        <w:left w:val="none" w:sz="0" w:space="0" w:color="auto"/>
        <w:bottom w:val="none" w:sz="0" w:space="0" w:color="auto"/>
        <w:right w:val="none" w:sz="0" w:space="0" w:color="auto"/>
      </w:divBdr>
      <w:divsChild>
        <w:div w:id="532426186">
          <w:marLeft w:val="0"/>
          <w:marRight w:val="0"/>
          <w:marTop w:val="0"/>
          <w:marBottom w:val="0"/>
          <w:divBdr>
            <w:top w:val="none" w:sz="0" w:space="0" w:color="auto"/>
            <w:left w:val="none" w:sz="0" w:space="0" w:color="auto"/>
            <w:bottom w:val="none" w:sz="0" w:space="0" w:color="auto"/>
            <w:right w:val="none" w:sz="0" w:space="0" w:color="auto"/>
          </w:divBdr>
          <w:divsChild>
            <w:div w:id="2003924411">
              <w:marLeft w:val="0"/>
              <w:marRight w:val="0"/>
              <w:marTop w:val="0"/>
              <w:marBottom w:val="0"/>
              <w:divBdr>
                <w:top w:val="none" w:sz="0" w:space="0" w:color="auto"/>
                <w:left w:val="none" w:sz="0" w:space="0" w:color="auto"/>
                <w:bottom w:val="none" w:sz="0" w:space="0" w:color="auto"/>
                <w:right w:val="none" w:sz="0" w:space="0" w:color="auto"/>
              </w:divBdr>
              <w:divsChild>
                <w:div w:id="213585077">
                  <w:marLeft w:val="0"/>
                  <w:marRight w:val="0"/>
                  <w:marTop w:val="0"/>
                  <w:marBottom w:val="0"/>
                  <w:divBdr>
                    <w:top w:val="none" w:sz="0" w:space="0" w:color="auto"/>
                    <w:left w:val="none" w:sz="0" w:space="0" w:color="auto"/>
                    <w:bottom w:val="none" w:sz="0" w:space="0" w:color="auto"/>
                    <w:right w:val="none" w:sz="0" w:space="0" w:color="auto"/>
                  </w:divBdr>
                  <w:divsChild>
                    <w:div w:id="8667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537">
      <w:bodyDiv w:val="1"/>
      <w:marLeft w:val="0"/>
      <w:marRight w:val="0"/>
      <w:marTop w:val="0"/>
      <w:marBottom w:val="0"/>
      <w:divBdr>
        <w:top w:val="none" w:sz="0" w:space="0" w:color="auto"/>
        <w:left w:val="none" w:sz="0" w:space="0" w:color="auto"/>
        <w:bottom w:val="none" w:sz="0" w:space="0" w:color="auto"/>
        <w:right w:val="none" w:sz="0" w:space="0" w:color="auto"/>
      </w:divBdr>
      <w:divsChild>
        <w:div w:id="681246908">
          <w:marLeft w:val="0"/>
          <w:marRight w:val="0"/>
          <w:marTop w:val="0"/>
          <w:marBottom w:val="0"/>
          <w:divBdr>
            <w:top w:val="none" w:sz="0" w:space="0" w:color="auto"/>
            <w:left w:val="none" w:sz="0" w:space="0" w:color="auto"/>
            <w:bottom w:val="none" w:sz="0" w:space="0" w:color="auto"/>
            <w:right w:val="none" w:sz="0" w:space="0" w:color="auto"/>
          </w:divBdr>
          <w:divsChild>
            <w:div w:id="267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7637">
      <w:bodyDiv w:val="1"/>
      <w:marLeft w:val="0"/>
      <w:marRight w:val="0"/>
      <w:marTop w:val="0"/>
      <w:marBottom w:val="0"/>
      <w:divBdr>
        <w:top w:val="none" w:sz="0" w:space="0" w:color="auto"/>
        <w:left w:val="none" w:sz="0" w:space="0" w:color="auto"/>
        <w:bottom w:val="none" w:sz="0" w:space="0" w:color="auto"/>
        <w:right w:val="none" w:sz="0" w:space="0" w:color="auto"/>
      </w:divBdr>
    </w:div>
    <w:div w:id="1211459423">
      <w:bodyDiv w:val="1"/>
      <w:marLeft w:val="0"/>
      <w:marRight w:val="0"/>
      <w:marTop w:val="0"/>
      <w:marBottom w:val="0"/>
      <w:divBdr>
        <w:top w:val="none" w:sz="0" w:space="0" w:color="auto"/>
        <w:left w:val="none" w:sz="0" w:space="0" w:color="auto"/>
        <w:bottom w:val="none" w:sz="0" w:space="0" w:color="auto"/>
        <w:right w:val="none" w:sz="0" w:space="0" w:color="auto"/>
      </w:divBdr>
    </w:div>
    <w:div w:id="1398045574">
      <w:bodyDiv w:val="1"/>
      <w:marLeft w:val="0"/>
      <w:marRight w:val="0"/>
      <w:marTop w:val="0"/>
      <w:marBottom w:val="0"/>
      <w:divBdr>
        <w:top w:val="none" w:sz="0" w:space="0" w:color="auto"/>
        <w:left w:val="none" w:sz="0" w:space="0" w:color="auto"/>
        <w:bottom w:val="none" w:sz="0" w:space="0" w:color="auto"/>
        <w:right w:val="none" w:sz="0" w:space="0" w:color="auto"/>
      </w:divBdr>
      <w:divsChild>
        <w:div w:id="1234201606">
          <w:marLeft w:val="0"/>
          <w:marRight w:val="0"/>
          <w:marTop w:val="0"/>
          <w:marBottom w:val="0"/>
          <w:divBdr>
            <w:top w:val="none" w:sz="0" w:space="0" w:color="auto"/>
            <w:left w:val="none" w:sz="0" w:space="0" w:color="auto"/>
            <w:bottom w:val="none" w:sz="0" w:space="0" w:color="auto"/>
            <w:right w:val="none" w:sz="0" w:space="0" w:color="auto"/>
          </w:divBdr>
          <w:divsChild>
            <w:div w:id="1367440531">
              <w:marLeft w:val="0"/>
              <w:marRight w:val="0"/>
              <w:marTop w:val="0"/>
              <w:marBottom w:val="0"/>
              <w:divBdr>
                <w:top w:val="none" w:sz="0" w:space="0" w:color="auto"/>
                <w:left w:val="none" w:sz="0" w:space="0" w:color="auto"/>
                <w:bottom w:val="none" w:sz="0" w:space="0" w:color="auto"/>
                <w:right w:val="none" w:sz="0" w:space="0" w:color="auto"/>
              </w:divBdr>
              <w:divsChild>
                <w:div w:id="713239327">
                  <w:marLeft w:val="0"/>
                  <w:marRight w:val="0"/>
                  <w:marTop w:val="0"/>
                  <w:marBottom w:val="0"/>
                  <w:divBdr>
                    <w:top w:val="none" w:sz="0" w:space="0" w:color="auto"/>
                    <w:left w:val="none" w:sz="0" w:space="0" w:color="auto"/>
                    <w:bottom w:val="none" w:sz="0" w:space="0" w:color="auto"/>
                    <w:right w:val="none" w:sz="0" w:space="0" w:color="auto"/>
                  </w:divBdr>
                  <w:divsChild>
                    <w:div w:id="296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0287">
      <w:bodyDiv w:val="1"/>
      <w:marLeft w:val="0"/>
      <w:marRight w:val="0"/>
      <w:marTop w:val="0"/>
      <w:marBottom w:val="0"/>
      <w:divBdr>
        <w:top w:val="none" w:sz="0" w:space="0" w:color="auto"/>
        <w:left w:val="none" w:sz="0" w:space="0" w:color="auto"/>
        <w:bottom w:val="none" w:sz="0" w:space="0" w:color="auto"/>
        <w:right w:val="none" w:sz="0" w:space="0" w:color="auto"/>
      </w:divBdr>
    </w:div>
    <w:div w:id="192016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ees.org.uk/Trees.org.uk/media/Trees-org.uk/News/News-2024/Arboricultural-Association-%e2%80%93-Asks-General-Ele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Local\Microsoft\Windows\Temporary%20Internet%20Files\Content.Outlook\YR4MQWLF\AA-LH-AL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C:\Users\Steve\AppData\Local\Microsoft\Windows\Temporary Internet Files\Content.Outlook\YR4MQWLF\AA-LH-ALT (002).dotx</Template>
  <TotalTime>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Jason Ward</cp:lastModifiedBy>
  <cp:revision>3</cp:revision>
  <cp:lastPrinted>2023-07-17T12:59:00Z</cp:lastPrinted>
  <dcterms:created xsi:type="dcterms:W3CDTF">2024-06-06T13:51:00Z</dcterms:created>
  <dcterms:modified xsi:type="dcterms:W3CDTF">2024-06-10T12:12:00Z</dcterms:modified>
</cp:coreProperties>
</file>